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3A" w:rsidRPr="00062A3A" w:rsidRDefault="00062A3A" w:rsidP="00062A3A">
      <w:pPr>
        <w:framePr w:w="16141" w:h="9811" w:hRule="exact" w:wrap="notBeside" w:vAnchor="text" w:hAnchor="page" w:x="286" w:y="25"/>
        <w:widowControl w:val="0"/>
        <w:spacing w:after="9" w:line="230" w:lineRule="exact"/>
        <w:ind w:right="160"/>
        <w:jc w:val="right"/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</w:pPr>
      <w:r w:rsidRPr="00062A3A">
        <w:rPr>
          <w:rFonts w:ascii="Times New Roman" w:eastAsia="Times New Roman" w:hAnsi="Times New Roman" w:cs="Times New Roman"/>
          <w:b/>
          <w:bCs/>
          <w:i/>
          <w:iCs/>
          <w:sz w:val="23"/>
          <w:szCs w:val="23"/>
        </w:rPr>
        <w:t>Приложение № 2</w:t>
      </w:r>
    </w:p>
    <w:p w:rsidR="00062A3A" w:rsidRPr="00062A3A" w:rsidRDefault="00062A3A" w:rsidP="00062A3A">
      <w:pPr>
        <w:framePr w:w="16141" w:h="9811" w:hRule="exact" w:wrap="notBeside" w:vAnchor="text" w:hAnchor="page" w:x="286" w:y="25"/>
        <w:widowControl w:val="0"/>
        <w:tabs>
          <w:tab w:val="right" w:leader="underscore" w:pos="12530"/>
          <w:tab w:val="right" w:leader="underscore" w:pos="13840"/>
          <w:tab w:val="left" w:leader="underscore" w:pos="14090"/>
        </w:tabs>
        <w:spacing w:after="258" w:line="210" w:lineRule="exact"/>
        <w:ind w:left="5812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062A3A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к Договору возмездного оказания услуг </w:t>
      </w:r>
    </w:p>
    <w:p w:rsidR="00062A3A" w:rsidRPr="00062A3A" w:rsidRDefault="00062A3A" w:rsidP="00062A3A">
      <w:pPr>
        <w:framePr w:w="16141" w:h="9811" w:hRule="exact" w:wrap="notBeside" w:vAnchor="text" w:hAnchor="page" w:x="286" w:y="25"/>
        <w:widowControl w:val="0"/>
        <w:tabs>
          <w:tab w:val="right" w:leader="underscore" w:pos="12530"/>
          <w:tab w:val="right" w:leader="underscore" w:pos="13840"/>
          <w:tab w:val="left" w:leader="underscore" w:pos="14090"/>
        </w:tabs>
        <w:spacing w:after="258" w:line="210" w:lineRule="exact"/>
        <w:ind w:left="5812"/>
        <w:jc w:val="right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062A3A">
        <w:rPr>
          <w:rFonts w:ascii="Times New Roman" w:eastAsia="Times New Roman" w:hAnsi="Times New Roman" w:cs="Times New Roman"/>
          <w:b/>
          <w:bCs/>
          <w:sz w:val="21"/>
          <w:szCs w:val="21"/>
        </w:rPr>
        <w:t>№_______________</w:t>
      </w:r>
      <w:r w:rsidR="00E0482B">
        <w:rPr>
          <w:rFonts w:ascii="Times New Roman" w:eastAsia="Times New Roman" w:hAnsi="Times New Roman" w:cs="Times New Roman"/>
          <w:b/>
          <w:bCs/>
          <w:sz w:val="21"/>
          <w:szCs w:val="21"/>
        </w:rPr>
        <w:t>_____________</w:t>
      </w:r>
      <w:r w:rsidRPr="00062A3A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от</w:t>
      </w:r>
      <w:r w:rsidR="00E0482B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</w:t>
      </w:r>
      <w:r w:rsidRPr="00062A3A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«____» _____________20</w:t>
      </w:r>
      <w:r w:rsidR="00E0482B">
        <w:rPr>
          <w:rFonts w:ascii="Times New Roman" w:eastAsia="Times New Roman" w:hAnsi="Times New Roman" w:cs="Times New Roman"/>
          <w:b/>
          <w:bCs/>
          <w:sz w:val="21"/>
          <w:szCs w:val="21"/>
        </w:rPr>
        <w:t>18</w:t>
      </w:r>
      <w:r w:rsidRPr="00062A3A">
        <w:rPr>
          <w:rFonts w:ascii="Times New Roman" w:eastAsia="Times New Roman" w:hAnsi="Times New Roman" w:cs="Times New Roman"/>
          <w:b/>
          <w:bCs/>
          <w:sz w:val="21"/>
          <w:szCs w:val="21"/>
        </w:rPr>
        <w:t>года</w:t>
      </w:r>
    </w:p>
    <w:p w:rsidR="00062A3A" w:rsidRPr="00062A3A" w:rsidRDefault="00062A3A" w:rsidP="00062A3A">
      <w:pPr>
        <w:framePr w:w="16141" w:h="9811" w:hRule="exact" w:wrap="notBeside" w:vAnchor="text" w:hAnchor="page" w:x="286" w:y="25"/>
        <w:widowControl w:val="0"/>
        <w:spacing w:after="0" w:line="21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21"/>
        </w:rPr>
      </w:pPr>
    </w:p>
    <w:p w:rsidR="00062A3A" w:rsidRPr="00062A3A" w:rsidRDefault="00062A3A" w:rsidP="00062A3A">
      <w:pPr>
        <w:framePr w:w="16141" w:h="9811" w:hRule="exact" w:wrap="notBeside" w:vAnchor="text" w:hAnchor="page" w:x="286" w:y="25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2A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Спецификация </w:t>
      </w:r>
    </w:p>
    <w:tbl>
      <w:tblPr>
        <w:tblOverlap w:val="never"/>
        <w:tblW w:w="14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"/>
        <w:gridCol w:w="4395"/>
        <w:gridCol w:w="931"/>
        <w:gridCol w:w="1999"/>
        <w:gridCol w:w="2918"/>
        <w:gridCol w:w="1701"/>
        <w:gridCol w:w="1820"/>
      </w:tblGrid>
      <w:tr w:rsidR="00062A3A" w:rsidRPr="00062A3A" w:rsidTr="00062A3A">
        <w:trPr>
          <w:trHeight w:hRule="exact" w:val="27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37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и стоимость услуг</w:t>
            </w:r>
          </w:p>
        </w:tc>
      </w:tr>
      <w:tr w:rsidR="00062A3A" w:rsidRPr="00062A3A" w:rsidTr="00062A3A">
        <w:trPr>
          <w:trHeight w:hRule="exact" w:val="81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60" w:line="240" w:lineRule="auto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before="60" w:after="0" w:line="240" w:lineRule="auto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</w:t>
            </w:r>
            <w:proofErr w:type="gramStart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.и</w:t>
            </w:r>
            <w:proofErr w:type="gramEnd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зм</w:t>
            </w:r>
            <w:proofErr w:type="spellEnd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Кол-во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Срок оказания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за ед. (руб., без НДС)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за ед. (руб., включая НДС)</w:t>
            </w:r>
          </w:p>
        </w:tc>
      </w:tr>
      <w:tr w:rsidR="00062A3A" w:rsidRPr="00062A3A" w:rsidTr="00062A3A">
        <w:trPr>
          <w:trHeight w:hRule="exact" w:val="102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ermStart w:id="148767700" w:edGrp="everyone" w:colFirst="5" w:colLast="5"/>
            <w:permStart w:id="56174397" w:edGrp="everyone" w:colFirst="6" w:colLast="6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Промывка, прочистка канализационных сетей механизированным способом до Д200 мм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21.05.2018 по 01.06.2018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1036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ermStart w:id="1447169450" w:edGrp="everyone" w:colFirst="5" w:colLast="5"/>
            <w:permStart w:id="290153538" w:edGrp="everyone" w:colFirst="6" w:colLast="6"/>
            <w:permEnd w:id="148767700"/>
            <w:permEnd w:id="56174397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Промывка, прочистка канализационных сетей механизированным 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способом</w:t>
            </w:r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Д200 мм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270</w:t>
            </w: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A3A" w:rsidRPr="00062A3A" w:rsidRDefault="00062A3A" w:rsidP="00062A3A">
            <w:pPr>
              <w:framePr w:h="9811" w:hRule="exact" w:wrap="auto" w:hAnchor="text" w:y="25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99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ermStart w:id="1732908065" w:edGrp="everyone" w:colFirst="5" w:colLast="5"/>
            <w:permStart w:id="515185802" w:edGrp="everyone" w:colFirst="6" w:colLast="6"/>
            <w:permEnd w:id="1447169450"/>
            <w:permEnd w:id="290153538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Промывка, прочистка канализационного колодца от ила и грязи механизированным способом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A3A" w:rsidRPr="00062A3A" w:rsidRDefault="00062A3A" w:rsidP="00062A3A">
            <w:pPr>
              <w:framePr w:h="9811" w:hRule="exact" w:wrap="auto" w:hAnchor="text" w:y="25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99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ermStart w:id="1136602102" w:edGrp="everyone" w:colFirst="5" w:colLast="5"/>
            <w:permStart w:id="632686776" w:edGrp="everyone" w:colFirst="6" w:colLast="6"/>
            <w:permEnd w:id="1732908065"/>
            <w:permEnd w:id="515185802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Промывка, прочистка канализационных сетей механизированным способом до Д200 мм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A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01.10.2018 по 12.10.2018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100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ermStart w:id="2075098270" w:edGrp="everyone" w:colFirst="5" w:colLast="5"/>
            <w:permStart w:id="96820576" w:edGrp="everyone" w:colFirst="6" w:colLast="6"/>
            <w:permEnd w:id="1136602102"/>
            <w:permEnd w:id="632686776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Промывка, прочистка канализационных сетей механизированным 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способом</w:t>
            </w:r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Д200 мм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proofErr w:type="gramStart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270</w:t>
            </w: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A3A" w:rsidRPr="00062A3A" w:rsidRDefault="00062A3A" w:rsidP="00062A3A">
            <w:pPr>
              <w:framePr w:h="9811" w:hRule="exact" w:wrap="auto" w:hAnchor="text" w:y="25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95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ermStart w:id="1982338255" w:edGrp="everyone" w:colFirst="5" w:colLast="5"/>
            <w:permStart w:id="462246754" w:edGrp="everyone" w:colFirst="6" w:colLast="6"/>
            <w:permEnd w:id="2075098270"/>
            <w:permEnd w:id="96820576"/>
            <w:r w:rsidRPr="00062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Промывка, прочистка канализационного колодца от ила и грязи механизированным способом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suppressAutoHyphen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62A3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A3A" w:rsidRPr="00062A3A" w:rsidRDefault="00062A3A" w:rsidP="00062A3A">
            <w:pPr>
              <w:framePr w:h="9811" w:hRule="exact" w:wrap="auto" w:hAnchor="text" w:y="25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528"/>
          <w:jc w:val="center"/>
        </w:trPr>
        <w:tc>
          <w:tcPr>
            <w:tcW w:w="12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ermStart w:id="1445345679" w:edGrp="everyone" w:colFirst="0" w:colLast="0"/>
            <w:permStart w:id="829298840" w:edGrp="everyone" w:colFirst="1" w:colLast="1"/>
            <w:permEnd w:id="1982338255"/>
            <w:permEnd w:id="462246754"/>
            <w:r w:rsidRPr="00062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A3A" w:rsidRPr="00062A3A" w:rsidTr="00062A3A">
        <w:trPr>
          <w:trHeight w:hRule="exact" w:val="560"/>
          <w:jc w:val="center"/>
        </w:trPr>
        <w:tc>
          <w:tcPr>
            <w:tcW w:w="12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ermStart w:id="1545501599" w:edGrp="everyone" w:colFirst="0" w:colLast="0"/>
            <w:permStart w:id="1056995263" w:edGrp="everyone" w:colFirst="1" w:colLast="1"/>
            <w:permEnd w:id="1445345679"/>
            <w:permEnd w:id="829298840"/>
            <w:r w:rsidRPr="00062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62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62A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НДС (или НДС не облагается)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A3A" w:rsidRPr="00062A3A" w:rsidRDefault="00062A3A" w:rsidP="00062A3A">
            <w:pPr>
              <w:framePr w:w="16141" w:h="9811" w:hRule="exact" w:wrap="notBeside" w:vAnchor="text" w:hAnchor="page" w:x="286" w:y="2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permEnd w:id="1545501599"/>
      <w:permEnd w:id="1056995263"/>
    </w:tbl>
    <w:p w:rsidR="00062A3A" w:rsidRP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74"/>
        <w:gridCol w:w="8510"/>
      </w:tblGrid>
      <w:tr w:rsidR="00062A3A" w:rsidRPr="00062A3A" w:rsidTr="00062A3A">
        <w:trPr>
          <w:trHeight w:hRule="exact" w:val="25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framePr w:w="14755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lastRenderedPageBreak/>
              <w:t>2.</w:t>
            </w:r>
          </w:p>
        </w:tc>
        <w:tc>
          <w:tcPr>
            <w:tcW w:w="141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framePr w:w="14755" w:wrap="notBeside" w:vAnchor="text" w:hAnchor="text" w:xAlign="center" w:y="1"/>
              <w:widowControl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Условия оплаты Заказчиком оказанных услуг</w:t>
            </w:r>
          </w:p>
        </w:tc>
      </w:tr>
      <w:tr w:rsidR="00062A3A" w:rsidRPr="00062A3A" w:rsidTr="00062A3A">
        <w:trPr>
          <w:trHeight w:hRule="exact" w:val="10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4755" w:wrap="notBeside" w:vAnchor="text" w:hAnchor="text" w:xAlign="center" w:y="1"/>
              <w:widowControl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4755" w:wrap="notBeside" w:vAnchor="text" w:hAnchor="text" w:xAlign="center" w:y="1"/>
              <w:widowControl w:val="0"/>
              <w:spacing w:after="0" w:line="240" w:lineRule="auto"/>
              <w:ind w:left="128" w:right="139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Оплата осуществляется путем перечисления денежных средств на расчетный счет Исполнителя, указанный в настоящем Договоре, в следующем порядке: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2A3A" w:rsidRPr="00062A3A" w:rsidRDefault="00062A3A" w:rsidP="00062A3A">
            <w:pPr>
              <w:framePr w:w="14755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2A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течение 10 (десяти) банковских дней </w:t>
            </w:r>
            <w:proofErr w:type="gramStart"/>
            <w:r w:rsidRPr="00062A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подписания</w:t>
            </w:r>
            <w:proofErr w:type="gramEnd"/>
            <w:r w:rsidRPr="00062A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уполномоченными представителями Сторон Акта о приемке оказанных услуг.</w:t>
            </w:r>
          </w:p>
        </w:tc>
      </w:tr>
    </w:tbl>
    <w:p w:rsid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E0482B" w:rsidRPr="00062A3A" w:rsidRDefault="00E0482B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062A3A" w:rsidRP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</w:pPr>
    </w:p>
    <w:p w:rsidR="00062A3A" w:rsidRP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</w:pPr>
    </w:p>
    <w:tbl>
      <w:tblPr>
        <w:tblpPr w:leftFromText="180" w:rightFromText="180" w:bottomFromText="200" w:vertAnchor="text" w:horzAnchor="margin" w:tblpXSpec="center" w:tblpY="68"/>
        <w:tblOverlap w:val="never"/>
        <w:tblW w:w="14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5"/>
        <w:gridCol w:w="5835"/>
      </w:tblGrid>
      <w:tr w:rsidR="00062A3A" w:rsidRPr="00062A3A" w:rsidTr="00E0482B">
        <w:trPr>
          <w:trHeight w:hRule="exact" w:val="264"/>
        </w:trPr>
        <w:tc>
          <w:tcPr>
            <w:tcW w:w="8951" w:type="dxa"/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ИСПОЛНИТЕЛЬ:</w:t>
            </w:r>
          </w:p>
        </w:tc>
        <w:tc>
          <w:tcPr>
            <w:tcW w:w="5832" w:type="dxa"/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ЗАКАЗЧИК:</w:t>
            </w:r>
          </w:p>
        </w:tc>
      </w:tr>
      <w:tr w:rsidR="00062A3A" w:rsidRPr="00062A3A" w:rsidTr="00E0482B">
        <w:trPr>
          <w:trHeight w:hRule="exact" w:val="418"/>
        </w:trPr>
        <w:tc>
          <w:tcPr>
            <w:tcW w:w="8951" w:type="dxa"/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ermStart w:id="522788379" w:edGrp="everyone"/>
            <w:r w:rsidRPr="00062A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(должность, подпись, ФИО)</w:t>
            </w:r>
            <w:permEnd w:id="522788379"/>
          </w:p>
        </w:tc>
        <w:tc>
          <w:tcPr>
            <w:tcW w:w="5832" w:type="dxa"/>
            <w:shd w:val="clear" w:color="auto" w:fill="FFFFFF"/>
            <w:vAlign w:val="bottom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ermStart w:id="1039283631" w:edGrp="everyone"/>
            <w:r w:rsidRPr="00062A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(должность, подпись, ФИО)</w:t>
            </w:r>
            <w:permEnd w:id="1039283631"/>
          </w:p>
        </w:tc>
      </w:tr>
      <w:tr w:rsidR="00062A3A" w:rsidRPr="00062A3A" w:rsidTr="00E0482B">
        <w:trPr>
          <w:trHeight w:hRule="exact" w:val="442"/>
        </w:trPr>
        <w:tc>
          <w:tcPr>
            <w:tcW w:w="8951" w:type="dxa"/>
            <w:shd w:val="clear" w:color="auto" w:fill="FFFFFF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ind w:left="2320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  <w:tc>
          <w:tcPr>
            <w:tcW w:w="5832" w:type="dxa"/>
            <w:shd w:val="clear" w:color="auto" w:fill="FFFFFF"/>
            <w:hideMark/>
          </w:tcPr>
          <w:p w:rsidR="00062A3A" w:rsidRPr="00062A3A" w:rsidRDefault="00062A3A" w:rsidP="00062A3A">
            <w:pPr>
              <w:widowControl w:val="0"/>
              <w:spacing w:after="0" w:line="240" w:lineRule="auto"/>
              <w:ind w:left="2420"/>
              <w:rPr>
                <w:rFonts w:ascii="Times New Roman" w:eastAsia="Times New Roman" w:hAnsi="Times New Roman" w:cs="Times New Roman"/>
              </w:rPr>
            </w:pPr>
            <w:r w:rsidRPr="00062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МП.</w:t>
            </w:r>
          </w:p>
        </w:tc>
      </w:tr>
    </w:tbl>
    <w:p w:rsidR="00062A3A" w:rsidRP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062A3A" w:rsidRPr="00062A3A" w:rsidRDefault="00062A3A" w:rsidP="00062A3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4662CE" w:rsidRDefault="004662CE">
      <w:bookmarkStart w:id="0" w:name="_GoBack"/>
      <w:bookmarkEnd w:id="0"/>
    </w:p>
    <w:sectPr w:rsidR="004662CE" w:rsidSect="00062A3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GF6JenDCeX/4FDtcIvpfWvHcA8s=" w:salt="9fx1ic4F24mLm/iLwuEdP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3A"/>
    <w:rsid w:val="00062A3A"/>
    <w:rsid w:val="002C4E9A"/>
    <w:rsid w:val="004662CE"/>
    <w:rsid w:val="00E0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1202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Малеваная Юлия Владимировна</dc:creator>
  <cp:lastModifiedBy>Рязанцева Анжелика Константиновна</cp:lastModifiedBy>
  <cp:revision>4</cp:revision>
  <dcterms:created xsi:type="dcterms:W3CDTF">2018-04-10T11:46:00Z</dcterms:created>
  <dcterms:modified xsi:type="dcterms:W3CDTF">2018-04-10T13:33:00Z</dcterms:modified>
</cp:coreProperties>
</file>